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6DA6" w14:textId="77777777" w:rsidR="007A3E36" w:rsidRPr="00EF211D" w:rsidRDefault="007A3E36" w:rsidP="001F437F">
      <w:pPr>
        <w:spacing w:line="300" w:lineRule="exact"/>
      </w:pPr>
    </w:p>
    <w:p w14:paraId="1A1E36AC" w14:textId="77777777" w:rsidR="007A3E36" w:rsidRPr="00EF211D" w:rsidRDefault="007A3E36" w:rsidP="001F437F">
      <w:pPr>
        <w:spacing w:line="300" w:lineRule="exact"/>
      </w:pPr>
    </w:p>
    <w:p w14:paraId="14243543" w14:textId="5700EBAD" w:rsidR="002F6C52" w:rsidRDefault="002F6C52" w:rsidP="00B27FDC">
      <w:pPr>
        <w:jc w:val="right"/>
        <w:rPr>
          <w:rFonts w:ascii="Assistant" w:hAnsi="Assistant" w:cs="Assistant"/>
          <w:color w:val="7F7F7F" w:themeColor="text1" w:themeTint="80"/>
          <w:lang w:val="en-US"/>
        </w:rPr>
      </w:pPr>
      <w:r w:rsidRPr="00B27FDC">
        <w:rPr>
          <w:rFonts w:ascii="Assistant" w:hAnsi="Assistant" w:cs="Assistant"/>
          <w:color w:val="7F7F7F" w:themeColor="text1" w:themeTint="80"/>
          <w:lang w:val="en-US"/>
        </w:rPr>
        <w:t xml:space="preserve">Place, </w:t>
      </w:r>
      <w:r w:rsidR="00EF211D" w:rsidRPr="00B27FDC">
        <w:rPr>
          <w:rFonts w:ascii="Assistant" w:hAnsi="Assistant" w:cs="Assistant"/>
          <w:color w:val="7F7F7F" w:themeColor="text1" w:themeTint="80"/>
          <w:lang w:val="en-US"/>
        </w:rPr>
        <w:t>DD/MM/YYYY</w:t>
      </w:r>
    </w:p>
    <w:p w14:paraId="595E2CA7" w14:textId="0CE3F696" w:rsidR="00B43FC4" w:rsidRDefault="00B43FC4" w:rsidP="00B27FDC">
      <w:pPr>
        <w:jc w:val="right"/>
        <w:rPr>
          <w:rFonts w:ascii="Assistant" w:hAnsi="Assistant" w:cs="Assistant"/>
          <w:color w:val="7F7F7F" w:themeColor="text1" w:themeTint="80"/>
          <w:lang w:val="en-US"/>
        </w:rPr>
      </w:pPr>
    </w:p>
    <w:p w14:paraId="20778BE5" w14:textId="253E9AE6" w:rsidR="00B43FC4" w:rsidRDefault="00B43FC4" w:rsidP="00B27FDC">
      <w:pPr>
        <w:jc w:val="right"/>
        <w:rPr>
          <w:rFonts w:ascii="Assistant" w:hAnsi="Assistant" w:cs="Assistant"/>
          <w:color w:val="7F7F7F" w:themeColor="text1" w:themeTint="80"/>
          <w:lang w:val="en-US"/>
        </w:rPr>
      </w:pPr>
    </w:p>
    <w:p w14:paraId="6DC920B3" w14:textId="57F8673D" w:rsidR="00B43FC4" w:rsidRDefault="00B43FC4" w:rsidP="00B27FDC">
      <w:pPr>
        <w:jc w:val="right"/>
        <w:rPr>
          <w:rFonts w:ascii="Assistant" w:hAnsi="Assistant" w:cs="Assistant"/>
          <w:color w:val="7F7F7F" w:themeColor="text1" w:themeTint="80"/>
          <w:lang w:val="en-US"/>
        </w:rPr>
      </w:pPr>
    </w:p>
    <w:p w14:paraId="6F9D84DF" w14:textId="77777777" w:rsidR="00B43FC4" w:rsidRPr="00B27FDC" w:rsidRDefault="00B43FC4" w:rsidP="00B27FDC">
      <w:pPr>
        <w:jc w:val="right"/>
        <w:rPr>
          <w:rFonts w:ascii="Assistant" w:hAnsi="Assistant" w:cs="Assistant"/>
          <w:color w:val="7F7F7F" w:themeColor="text1" w:themeTint="80"/>
          <w:lang w:val="en-US"/>
        </w:rPr>
      </w:pPr>
    </w:p>
    <w:p w14:paraId="57C2FC2A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  <w:bookmarkStart w:id="0" w:name="_GoBack"/>
      <w:bookmarkEnd w:id="0"/>
    </w:p>
    <w:p w14:paraId="6E50BBA9" w14:textId="7891512E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 xml:space="preserve">Research </w:t>
      </w:r>
      <w:r w:rsidR="00703F01" w:rsidRPr="00EF211D">
        <w:rPr>
          <w:rFonts w:ascii="Assistant" w:hAnsi="Assistant" w:cs="Assistant"/>
          <w:b/>
          <w:bCs/>
          <w:color w:val="282F61"/>
          <w:lang w:val="en-US"/>
        </w:rPr>
        <w:t>P</w:t>
      </w:r>
      <w:r w:rsidRPr="00EF211D">
        <w:rPr>
          <w:rFonts w:ascii="Assistant" w:hAnsi="Assistant" w:cs="Assistant"/>
          <w:b/>
          <w:bCs/>
          <w:color w:val="282F61"/>
          <w:lang w:val="en-US"/>
        </w:rPr>
        <w:t>rogram</w:t>
      </w:r>
      <w:r w:rsidR="006A79BF">
        <w:rPr>
          <w:rFonts w:ascii="Assistant" w:hAnsi="Assistant" w:cs="Assistant"/>
          <w:b/>
          <w:bCs/>
          <w:color w:val="282F61"/>
          <w:lang w:val="en-US"/>
        </w:rPr>
        <w:t>/Area</w:t>
      </w:r>
      <w:r w:rsidR="00D56387" w:rsidRPr="00EF211D">
        <w:rPr>
          <w:rFonts w:ascii="Assistant" w:hAnsi="Assistant" w:cs="Assistant"/>
          <w:b/>
          <w:bCs/>
          <w:color w:val="282F61"/>
          <w:lang w:val="en-US"/>
        </w:rPr>
        <w:t xml:space="preserve"> and Project</w:t>
      </w:r>
      <w:r w:rsidRPr="00EF211D">
        <w:rPr>
          <w:rFonts w:ascii="Assistant" w:hAnsi="Assistant" w:cs="Assistant"/>
          <w:b/>
          <w:bCs/>
          <w:color w:val="282F61"/>
          <w:lang w:val="en-US"/>
        </w:rPr>
        <w:t>:</w:t>
      </w:r>
      <w:r w:rsidR="00703F01" w:rsidRPr="00EF211D">
        <w:rPr>
          <w:rFonts w:ascii="Assistant" w:hAnsi="Assistant" w:cs="Assistant"/>
          <w:b/>
          <w:bCs/>
          <w:color w:val="282F61"/>
          <w:lang w:val="en-US"/>
        </w:rPr>
        <w:t xml:space="preserve"> </w:t>
      </w:r>
      <w:r w:rsidR="00EF211D">
        <w:rPr>
          <w:rFonts w:ascii="Assistant" w:hAnsi="Assistant" w:cs="Assistant"/>
          <w:color w:val="7F7F7F" w:themeColor="text1" w:themeTint="80"/>
          <w:lang w:val="en-US"/>
        </w:rPr>
        <w:t>Name of program</w:t>
      </w:r>
      <w:r w:rsidR="006A79BF">
        <w:rPr>
          <w:rFonts w:ascii="Assistant" w:hAnsi="Assistant" w:cs="Assistant"/>
          <w:color w:val="7F7F7F" w:themeColor="text1" w:themeTint="80"/>
          <w:lang w:val="en-US"/>
        </w:rPr>
        <w:t>/area</w:t>
      </w:r>
      <w:r w:rsidR="00EF211D">
        <w:rPr>
          <w:rFonts w:ascii="Assistant" w:hAnsi="Assistant" w:cs="Assistant"/>
          <w:color w:val="7F7F7F" w:themeColor="text1" w:themeTint="80"/>
          <w:lang w:val="en-US"/>
        </w:rPr>
        <w:t xml:space="preserve"> and project</w:t>
      </w:r>
      <w:r w:rsidR="007C00F0">
        <w:rPr>
          <w:rFonts w:ascii="Assistant" w:hAnsi="Assistant" w:cs="Assistant"/>
          <w:color w:val="7F7F7F" w:themeColor="text1" w:themeTint="80"/>
          <w:lang w:val="en-US"/>
        </w:rPr>
        <w:t xml:space="preserve"> (</w:t>
      </w:r>
      <w:r w:rsidR="007C00F0" w:rsidRPr="007C00F0">
        <w:rPr>
          <w:rFonts w:ascii="Assistant" w:hAnsi="Assistant" w:cs="Assistant"/>
          <w:color w:val="FF0000"/>
          <w:lang w:val="en-US"/>
        </w:rPr>
        <w:t>IMPORTANT!</w:t>
      </w:r>
      <w:r w:rsidR="007C00F0">
        <w:rPr>
          <w:rFonts w:ascii="Assistant" w:hAnsi="Assistant" w:cs="Assistant"/>
          <w:color w:val="7F7F7F" w:themeColor="text1" w:themeTint="80"/>
          <w:lang w:val="en-US"/>
        </w:rPr>
        <w:t>)</w:t>
      </w:r>
    </w:p>
    <w:p w14:paraId="2A3C2B85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615E6129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>Subject of the meeting:</w:t>
      </w:r>
      <w:r w:rsidR="00703F01" w:rsidRPr="00EF211D">
        <w:rPr>
          <w:rFonts w:ascii="Assistant" w:hAnsi="Assistant" w:cs="Assistant"/>
          <w:b/>
          <w:bCs/>
          <w:color w:val="282F61"/>
          <w:lang w:val="en-US"/>
        </w:rPr>
        <w:t xml:space="preserve"> </w:t>
      </w:r>
      <w:r w:rsidR="00EF211D">
        <w:rPr>
          <w:rFonts w:ascii="Assistant" w:hAnsi="Assistant" w:cs="Assistant"/>
          <w:color w:val="7F7F7F" w:themeColor="text1" w:themeTint="80"/>
          <w:lang w:val="en-US"/>
        </w:rPr>
        <w:t>Subject</w:t>
      </w:r>
    </w:p>
    <w:p w14:paraId="7CC2458C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43F2FC07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 xml:space="preserve">Attendees: </w:t>
      </w:r>
    </w:p>
    <w:p w14:paraId="5BBB6F3C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82"/>
        <w:gridCol w:w="3282"/>
        <w:gridCol w:w="3284"/>
      </w:tblGrid>
      <w:tr w:rsidR="00703F01" w:rsidRPr="00EF211D" w14:paraId="063EC936" w14:textId="77777777" w:rsidTr="00703F01">
        <w:tc>
          <w:tcPr>
            <w:tcW w:w="1666" w:type="pct"/>
          </w:tcPr>
          <w:p w14:paraId="40A730B5" w14:textId="77777777" w:rsidR="00703F01" w:rsidRPr="00EF211D" w:rsidRDefault="00703F01" w:rsidP="002F6C52">
            <w:pPr>
              <w:rPr>
                <w:rFonts w:ascii="Assistant" w:hAnsi="Assistant" w:cs="Assistant"/>
                <w:b/>
                <w:bCs/>
                <w:color w:val="282F61"/>
                <w:lang w:val="en-US"/>
              </w:rPr>
            </w:pPr>
            <w:r w:rsidRPr="00EF211D">
              <w:rPr>
                <w:rFonts w:ascii="Assistant" w:hAnsi="Assistant" w:cs="Assistant"/>
                <w:b/>
                <w:bCs/>
                <w:color w:val="282F61"/>
                <w:lang w:val="en-US"/>
              </w:rPr>
              <w:t>Name</w:t>
            </w:r>
          </w:p>
        </w:tc>
        <w:tc>
          <w:tcPr>
            <w:tcW w:w="1666" w:type="pct"/>
          </w:tcPr>
          <w:p w14:paraId="69045669" w14:textId="77777777" w:rsidR="00703F01" w:rsidRPr="00EF211D" w:rsidRDefault="00703F01" w:rsidP="002F6C52">
            <w:pPr>
              <w:rPr>
                <w:rFonts w:ascii="Assistant" w:hAnsi="Assistant" w:cs="Assistant"/>
                <w:b/>
                <w:bCs/>
                <w:color w:val="282F61"/>
                <w:lang w:val="en-US"/>
              </w:rPr>
            </w:pPr>
            <w:r w:rsidRPr="00EF211D">
              <w:rPr>
                <w:rFonts w:ascii="Assistant" w:hAnsi="Assistant" w:cs="Assistant"/>
                <w:b/>
                <w:bCs/>
                <w:color w:val="282F61"/>
                <w:lang w:val="en-US"/>
              </w:rPr>
              <w:t>Affiliation</w:t>
            </w:r>
          </w:p>
        </w:tc>
        <w:tc>
          <w:tcPr>
            <w:tcW w:w="1667" w:type="pct"/>
          </w:tcPr>
          <w:p w14:paraId="6673DEFF" w14:textId="77777777" w:rsidR="00703F01" w:rsidRPr="00EF211D" w:rsidRDefault="00703F01" w:rsidP="002F6C52">
            <w:pPr>
              <w:rPr>
                <w:rFonts w:ascii="Assistant" w:hAnsi="Assistant" w:cs="Assistant"/>
                <w:b/>
                <w:bCs/>
                <w:color w:val="282F61"/>
                <w:lang w:val="en-US"/>
              </w:rPr>
            </w:pPr>
            <w:r w:rsidRPr="00EF211D">
              <w:rPr>
                <w:rFonts w:ascii="Assistant" w:hAnsi="Assistant" w:cs="Assistant"/>
                <w:b/>
                <w:bCs/>
                <w:color w:val="282F61"/>
                <w:lang w:val="en-US"/>
              </w:rPr>
              <w:t>Email</w:t>
            </w:r>
          </w:p>
        </w:tc>
      </w:tr>
      <w:tr w:rsidR="00703F01" w:rsidRPr="00EF211D" w14:paraId="6A44B08C" w14:textId="77777777" w:rsidTr="00703F01">
        <w:tc>
          <w:tcPr>
            <w:tcW w:w="1666" w:type="pct"/>
          </w:tcPr>
          <w:p w14:paraId="31B9D7A9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41934D54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4B0A6EAD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  <w:tr w:rsidR="00703F01" w:rsidRPr="00EF211D" w14:paraId="4694E0C2" w14:textId="77777777" w:rsidTr="00703F01">
        <w:tc>
          <w:tcPr>
            <w:tcW w:w="1666" w:type="pct"/>
          </w:tcPr>
          <w:p w14:paraId="6835D28F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73DBA0C5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4BB3AA30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  <w:tr w:rsidR="00703F01" w:rsidRPr="00EF211D" w14:paraId="4E22329A" w14:textId="77777777" w:rsidTr="00703F01">
        <w:tc>
          <w:tcPr>
            <w:tcW w:w="1666" w:type="pct"/>
          </w:tcPr>
          <w:p w14:paraId="587F4CD7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26B3B032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567B2AB5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  <w:tr w:rsidR="00703F01" w:rsidRPr="00EF211D" w14:paraId="13DC2984" w14:textId="77777777" w:rsidTr="00703F01">
        <w:tc>
          <w:tcPr>
            <w:tcW w:w="1666" w:type="pct"/>
          </w:tcPr>
          <w:p w14:paraId="10FC176A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321AEC57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4DE98D3D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  <w:tr w:rsidR="00703F01" w:rsidRPr="00EF211D" w14:paraId="2826D5A8" w14:textId="77777777" w:rsidTr="00703F01">
        <w:tc>
          <w:tcPr>
            <w:tcW w:w="1666" w:type="pct"/>
          </w:tcPr>
          <w:p w14:paraId="003163F4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01D4478F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47C9EA1A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  <w:tr w:rsidR="00703F01" w:rsidRPr="00EF211D" w14:paraId="69B22728" w14:textId="77777777" w:rsidTr="00703F01">
        <w:tc>
          <w:tcPr>
            <w:tcW w:w="1666" w:type="pct"/>
          </w:tcPr>
          <w:p w14:paraId="74DF48FF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6" w:type="pct"/>
          </w:tcPr>
          <w:p w14:paraId="35005CF8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  <w:tc>
          <w:tcPr>
            <w:tcW w:w="1667" w:type="pct"/>
          </w:tcPr>
          <w:p w14:paraId="69FB5328" w14:textId="77777777" w:rsidR="00703F01" w:rsidRPr="005D3565" w:rsidRDefault="00703F01" w:rsidP="002F6C52">
            <w:pPr>
              <w:rPr>
                <w:rFonts w:ascii="Assistant" w:hAnsi="Assistant" w:cs="Assistant"/>
                <w:bCs/>
                <w:color w:val="282F61"/>
                <w:lang w:val="en-US"/>
              </w:rPr>
            </w:pPr>
          </w:p>
        </w:tc>
      </w:tr>
    </w:tbl>
    <w:p w14:paraId="72950C82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5B0DD568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3CC0CC20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4B63BD31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>Aims of the meeting:</w:t>
      </w:r>
      <w:r w:rsidR="00175718">
        <w:rPr>
          <w:rFonts w:ascii="Assistant" w:hAnsi="Assistant" w:cs="Assistant"/>
          <w:b/>
          <w:bCs/>
          <w:color w:val="282F61"/>
          <w:lang w:val="en-US"/>
        </w:rPr>
        <w:t xml:space="preserve">  </w:t>
      </w:r>
      <w:r w:rsidR="00175718" w:rsidRPr="00175718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(max. 2</w:t>
      </w:r>
      <w:r w:rsid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5</w:t>
      </w:r>
      <w:r w:rsidR="00175718" w:rsidRPr="00175718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0 words</w:t>
      </w:r>
      <w:r w:rsidR="00441750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, half a page</w:t>
      </w:r>
      <w:r w:rsidR="00175718" w:rsidRPr="00175718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)</w:t>
      </w:r>
    </w:p>
    <w:p w14:paraId="4C5DEB46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4A17BA8A" w14:textId="77777777" w:rsidR="00DE1634" w:rsidRPr="00B43FC4" w:rsidRDefault="00703F01" w:rsidP="00DE1634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</w:rPr>
      </w:pPr>
      <w:r w:rsidRPr="00B43FC4">
        <w:rPr>
          <w:rFonts w:ascii="Assistant" w:hAnsi="Assistant" w:cs="Assistant" w:hint="cs"/>
          <w:color w:val="7F7F7F" w:themeColor="text1" w:themeTint="80"/>
        </w:rPr>
        <w:t>Nam dignissim feugiat orci. Suspendisse massa magna, pretium gravida neque quis, gravida cursus libero. Quisque eros erat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>Nam dignissim feugiat orci. Suspendisse massa magna, pretium gravida neque quis, gravida cursus libero. Quisque eros erat, ornare non risus non, ornare ultricies justo.</w:t>
      </w:r>
    </w:p>
    <w:p w14:paraId="0B5C1F5F" w14:textId="77777777" w:rsidR="00703F01" w:rsidRPr="00B43FC4" w:rsidRDefault="00703F01" w:rsidP="00703F01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</w:rPr>
      </w:pPr>
    </w:p>
    <w:p w14:paraId="682C2DD1" w14:textId="77777777" w:rsidR="002F6C52" w:rsidRPr="00B43FC4" w:rsidRDefault="002F6C52" w:rsidP="002F6C52">
      <w:pPr>
        <w:rPr>
          <w:rFonts w:ascii="Assistant" w:hAnsi="Assistant" w:cs="Assistant"/>
          <w:b/>
          <w:bCs/>
          <w:color w:val="282F61"/>
        </w:rPr>
      </w:pPr>
    </w:p>
    <w:p w14:paraId="01E68E82" w14:textId="77777777" w:rsidR="002F6C52" w:rsidRPr="00DE1634" w:rsidRDefault="002F6C52" w:rsidP="002F6C52">
      <w:pPr>
        <w:rPr>
          <w:rFonts w:ascii="Assistant" w:eastAsia="Times New Roman" w:hAnsi="Assistant" w:cs="Assistant"/>
          <w:color w:val="7F7F7F" w:themeColor="text1" w:themeTint="80"/>
          <w:lang w:val="en-US" w:eastAsia="it-IT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>Topics discussed:</w:t>
      </w:r>
      <w:r w:rsidR="00175718">
        <w:rPr>
          <w:rFonts w:ascii="Assistant" w:hAnsi="Assistant" w:cs="Assistant"/>
          <w:b/>
          <w:bCs/>
          <w:color w:val="282F61"/>
          <w:lang w:val="en-US"/>
        </w:rPr>
        <w:t xml:space="preserve"> </w:t>
      </w:r>
      <w:r w:rsidR="00175718"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(max. 1000 </w:t>
      </w:r>
      <w:r w:rsid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words</w:t>
      </w:r>
      <w:r w:rsidR="00441750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, 2 pages</w:t>
      </w:r>
      <w:r w:rsid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)</w:t>
      </w:r>
    </w:p>
    <w:p w14:paraId="04F5D411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65D5448D" w14:textId="77777777" w:rsidR="00703F01" w:rsidRPr="00EF211D" w:rsidRDefault="00703F01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b/>
          <w:bCs/>
          <w:color w:val="282F61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DE1634" w:rsidRPr="00DE1634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DE1634" w:rsidRPr="00B43FC4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="00DE1634"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  <w:r w:rsidR="00441750" w:rsidRPr="00441750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  <w:r w:rsidR="00441750"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Suspendisse massa magna, pretium gravida neque quis, gravida cursus libero. Quisque eros erat, ornare non risus non, ornare ultricies justo. </w:t>
      </w:r>
      <w:r w:rsidR="00441750"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="00441750" w:rsidRPr="00441750">
        <w:rPr>
          <w:rFonts w:ascii="Assistant" w:hAnsi="Assistant" w:cs="Assistant" w:hint="cs"/>
          <w:color w:val="7F7F7F" w:themeColor="text1" w:themeTint="80"/>
          <w:lang w:val="en-US"/>
        </w:rPr>
        <w:t xml:space="preserve">Curabitur risus dolor, pellentesque </w:t>
      </w:r>
      <w:r w:rsidR="00441750">
        <w:rPr>
          <w:rFonts w:ascii="Assistant" w:hAnsi="Assistant" w:cs="Assistant"/>
          <w:color w:val="7F7F7F" w:themeColor="text1" w:themeTint="80"/>
          <w:lang w:val="en-US"/>
        </w:rPr>
        <w:t>…………………………………….</w:t>
      </w:r>
      <w:r w:rsidR="00441750" w:rsidRPr="00441750">
        <w:rPr>
          <w:rFonts w:ascii="Assistant" w:hAnsi="Assistant" w:cs="Assistant" w:hint="cs"/>
          <w:color w:val="7F7F7F" w:themeColor="text1" w:themeTint="80"/>
          <w:lang w:val="en-US"/>
        </w:rPr>
        <w:t xml:space="preserve"> </w:t>
      </w:r>
    </w:p>
    <w:p w14:paraId="41B3C4C8" w14:textId="77777777" w:rsidR="002F6C52" w:rsidRPr="00EF211D" w:rsidRDefault="00441750" w:rsidP="002F6C52">
      <w:pPr>
        <w:rPr>
          <w:rFonts w:ascii="Assistant" w:hAnsi="Assistant" w:cs="Assistant"/>
          <w:b/>
          <w:bCs/>
          <w:color w:val="282F61"/>
          <w:lang w:val="en-US"/>
        </w:rPr>
      </w:pPr>
      <w:r>
        <w:rPr>
          <w:rFonts w:ascii="Assistant" w:hAnsi="Assistant" w:cs="Assistant"/>
          <w:b/>
          <w:bCs/>
          <w:color w:val="282F61"/>
          <w:lang w:val="en-US"/>
        </w:rPr>
        <w:t>Next steps and feedback timing</w:t>
      </w:r>
      <w:r w:rsidR="002F6C52" w:rsidRPr="00EF211D">
        <w:rPr>
          <w:rFonts w:ascii="Assistant" w:hAnsi="Assistant" w:cs="Assistant"/>
          <w:b/>
          <w:bCs/>
          <w:color w:val="282F61"/>
          <w:lang w:val="en-US"/>
        </w:rPr>
        <w:t>:</w:t>
      </w:r>
      <w:r>
        <w:rPr>
          <w:rFonts w:ascii="Assistant" w:hAnsi="Assistant" w:cs="Assistant"/>
          <w:b/>
          <w:bCs/>
          <w:color w:val="282F61"/>
          <w:lang w:val="en-US"/>
        </w:rPr>
        <w:t xml:space="preserve"> </w:t>
      </w:r>
      <w:r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(</w:t>
      </w:r>
      <w:r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bullet points, </w:t>
      </w:r>
      <w:r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max. </w:t>
      </w:r>
      <w:r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500</w:t>
      </w:r>
      <w:r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 </w:t>
      </w:r>
      <w:r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words)</w:t>
      </w:r>
    </w:p>
    <w:p w14:paraId="289108F8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5F11E38A" w14:textId="77777777" w:rsidR="00703F01" w:rsidRDefault="00703F01" w:rsidP="00441750">
      <w:pPr>
        <w:pStyle w:val="NormaleWeb"/>
        <w:numPr>
          <w:ilvl w:val="0"/>
          <w:numId w:val="1"/>
        </w:numPr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</w:p>
    <w:p w14:paraId="4C530FFB" w14:textId="77777777" w:rsidR="00441750" w:rsidRDefault="00441750" w:rsidP="00441750">
      <w:pPr>
        <w:pStyle w:val="NormaleWeb"/>
        <w:numPr>
          <w:ilvl w:val="0"/>
          <w:numId w:val="1"/>
        </w:numPr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</w:p>
    <w:p w14:paraId="2998EAC6" w14:textId="77777777" w:rsidR="00441750" w:rsidRDefault="00441750" w:rsidP="00441750">
      <w:pPr>
        <w:pStyle w:val="NormaleWeb"/>
        <w:numPr>
          <w:ilvl w:val="0"/>
          <w:numId w:val="1"/>
        </w:numPr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</w:p>
    <w:p w14:paraId="6A73788E" w14:textId="77777777" w:rsidR="00441750" w:rsidRDefault="00441750" w:rsidP="00441750">
      <w:pPr>
        <w:pStyle w:val="NormaleWeb"/>
        <w:numPr>
          <w:ilvl w:val="0"/>
          <w:numId w:val="1"/>
        </w:numPr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</w:p>
    <w:p w14:paraId="6AE4DC7D" w14:textId="77777777" w:rsidR="00441750" w:rsidRPr="00EF211D" w:rsidRDefault="00441750" w:rsidP="00441750">
      <w:pPr>
        <w:pStyle w:val="NormaleWeb"/>
        <w:numPr>
          <w:ilvl w:val="0"/>
          <w:numId w:val="1"/>
        </w:numPr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  <w:r w:rsidRPr="00B43FC4">
        <w:rPr>
          <w:rFonts w:ascii="Assistant" w:hAnsi="Assistant" w:cs="Assistant" w:hint="cs"/>
          <w:color w:val="7F7F7F" w:themeColor="text1" w:themeTint="80"/>
        </w:rPr>
        <w:t xml:space="preserve">Nam dignissim feugiat orci.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Suspendisse massa magna, pretium gravida neque quis, gravida cursus libero. Quisque eros erat, ornare non risus non, ornare ultricies justo.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 xml:space="preserve">Sed luctus, purus in mollis efficitur, elit massa porttitor tellus, at eleifend nunc elit non urna. </w:t>
      </w:r>
      <w:r w:rsidRPr="00EF211D">
        <w:rPr>
          <w:rFonts w:ascii="Assistant" w:hAnsi="Assistant" w:cs="Assistant" w:hint="cs"/>
          <w:color w:val="7F7F7F" w:themeColor="text1" w:themeTint="80"/>
        </w:rPr>
        <w:t xml:space="preserve">Curabitur risus dolor, pellentesque a accumsan quis, dapibus sed nisl. </w:t>
      </w:r>
      <w:r w:rsidRPr="00EF211D">
        <w:rPr>
          <w:rFonts w:ascii="Assistant" w:hAnsi="Assistant" w:cs="Assistant" w:hint="cs"/>
          <w:color w:val="7F7F7F" w:themeColor="text1" w:themeTint="80"/>
          <w:lang w:val="fr-FR"/>
        </w:rPr>
        <w:t xml:space="preserve">Maecenas ac mi arcu. </w:t>
      </w:r>
      <w:r w:rsidRPr="00EF211D">
        <w:rPr>
          <w:rFonts w:ascii="Assistant" w:hAnsi="Assistant" w:cs="Assistant" w:hint="cs"/>
          <w:color w:val="7F7F7F" w:themeColor="text1" w:themeTint="80"/>
          <w:lang w:val="en-US"/>
        </w:rPr>
        <w:t>Vivamus purus dolor, aliquam quis rutrum ut, tempor at nisl. Integer pretium justo nibh, sed sagittis eros blandit ut. In malesuada faucibus sapien vel venenatis. Suspendisse sit amet malesuada augue.</w:t>
      </w:r>
    </w:p>
    <w:p w14:paraId="68EB9FBE" w14:textId="77777777" w:rsidR="00441750" w:rsidRPr="00EF211D" w:rsidRDefault="00441750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</w:p>
    <w:p w14:paraId="325C3170" w14:textId="6E76E480" w:rsidR="00441750" w:rsidRDefault="00441750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</w:p>
    <w:p w14:paraId="6228EC5F" w14:textId="77777777" w:rsidR="00B43FC4" w:rsidRPr="00EF211D" w:rsidRDefault="00B43FC4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</w:p>
    <w:p w14:paraId="15E1615E" w14:textId="77777777" w:rsidR="00441750" w:rsidRPr="00EF211D" w:rsidRDefault="00441750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</w:p>
    <w:p w14:paraId="02611829" w14:textId="77777777" w:rsidR="00441750" w:rsidRPr="00EF211D" w:rsidRDefault="002F6C52" w:rsidP="00441750">
      <w:pPr>
        <w:rPr>
          <w:rFonts w:ascii="Assistant" w:hAnsi="Assistant" w:cs="Assistant"/>
          <w:b/>
          <w:bCs/>
          <w:color w:val="282F61"/>
          <w:lang w:val="en-US"/>
        </w:rPr>
      </w:pPr>
      <w:r w:rsidRPr="00EF211D">
        <w:rPr>
          <w:rFonts w:ascii="Assistant" w:hAnsi="Assistant" w:cs="Assistant"/>
          <w:b/>
          <w:bCs/>
          <w:color w:val="282F61"/>
          <w:lang w:val="en-US"/>
        </w:rPr>
        <w:t>Who does what:</w:t>
      </w:r>
      <w:r w:rsidR="00441750">
        <w:rPr>
          <w:rFonts w:ascii="Assistant" w:hAnsi="Assistant" w:cs="Assistant"/>
          <w:b/>
          <w:bCs/>
          <w:color w:val="282F61"/>
          <w:lang w:val="en-US"/>
        </w:rPr>
        <w:t xml:space="preserve"> </w:t>
      </w:r>
      <w:r w:rsidR="00441750"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(</w:t>
      </w:r>
      <w:r w:rsidR="00441750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bullet points, </w:t>
      </w:r>
      <w:r w:rsidR="00441750"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max. </w:t>
      </w:r>
      <w:r w:rsidR="00441750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250</w:t>
      </w:r>
      <w:r w:rsidR="00441750" w:rsidRPr="00DE1634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 xml:space="preserve"> </w:t>
      </w:r>
      <w:r w:rsidR="00441750">
        <w:rPr>
          <w:rFonts w:ascii="Assistant" w:eastAsia="Times New Roman" w:hAnsi="Assistant" w:cs="Assistant"/>
          <w:color w:val="7F7F7F" w:themeColor="text1" w:themeTint="80"/>
          <w:lang w:val="en-US" w:eastAsia="it-IT"/>
        </w:rPr>
        <w:t>words)</w:t>
      </w:r>
    </w:p>
    <w:p w14:paraId="61E89B88" w14:textId="77777777" w:rsidR="002F6C52" w:rsidRPr="00EF211D" w:rsidRDefault="002F6C52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p w14:paraId="33A3AAEB" w14:textId="77777777" w:rsidR="00703F01" w:rsidRPr="00EF211D" w:rsidRDefault="00703F01" w:rsidP="002F6C52">
      <w:pPr>
        <w:rPr>
          <w:rFonts w:ascii="Assistant" w:hAnsi="Assistant" w:cs="Assistant"/>
          <w:b/>
          <w:bCs/>
          <w:color w:val="282F61"/>
          <w:lang w:val="en-US"/>
        </w:rPr>
      </w:pPr>
    </w:p>
    <w:tbl>
      <w:tblPr>
        <w:tblW w:w="10627" w:type="dxa"/>
        <w:tblInd w:w="-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ction items"/>
      </w:tblPr>
      <w:tblGrid>
        <w:gridCol w:w="6107"/>
        <w:gridCol w:w="2392"/>
        <w:gridCol w:w="2128"/>
      </w:tblGrid>
      <w:tr w:rsidR="00B43FC4" w:rsidRPr="00B43FC4" w14:paraId="323CA138" w14:textId="77777777" w:rsidTr="00B43FC4">
        <w:trPr>
          <w:trHeight w:val="412"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AAD" w14:textId="77777777" w:rsidR="00B43FC4" w:rsidRPr="00B43FC4" w:rsidRDefault="00B43FC4" w:rsidP="00B43FC4">
            <w:pPr>
              <w:jc w:val="center"/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eastAsia="it-IT"/>
              </w:rPr>
            </w:pPr>
            <w:r w:rsidRPr="00B43FC4"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val="en-US" w:eastAsia="it-IT"/>
              </w:rPr>
              <w:t>Action items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246" w14:textId="77777777" w:rsidR="00B43FC4" w:rsidRPr="00B43FC4" w:rsidRDefault="00B43FC4" w:rsidP="00B43FC4">
            <w:pPr>
              <w:jc w:val="center"/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eastAsia="it-IT"/>
              </w:rPr>
            </w:pPr>
            <w:r w:rsidRPr="00B43FC4"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val="en-US" w:eastAsia="it-IT"/>
              </w:rPr>
              <w:t>Owner(s)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90F" w14:textId="77777777" w:rsidR="00B43FC4" w:rsidRPr="00B43FC4" w:rsidRDefault="00B43FC4" w:rsidP="00B43FC4">
            <w:pPr>
              <w:jc w:val="center"/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eastAsia="it-IT"/>
              </w:rPr>
            </w:pPr>
            <w:r w:rsidRPr="00B43FC4">
              <w:rPr>
                <w:rFonts w:ascii="Calibri Light" w:eastAsia="Times New Roman" w:hAnsi="Calibri Light" w:cs="Calibri Light"/>
                <w:color w:val="4472C4"/>
                <w:sz w:val="30"/>
                <w:szCs w:val="30"/>
                <w:lang w:val="en-US" w:eastAsia="it-IT"/>
              </w:rPr>
              <w:t>Deadline</w:t>
            </w:r>
          </w:p>
        </w:tc>
      </w:tr>
      <w:tr w:rsidR="00B43FC4" w:rsidRPr="00B43FC4" w14:paraId="66F503F1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0BB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1965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460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77BA9767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FD0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818B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894F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70A7C73D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66D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8EC1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B4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C34E3DF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671E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E2C3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5DE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16AA784C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D420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C1F8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1C3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4B693D30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C903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43EB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152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4AF0B9A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F55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200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6D6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82CCB4E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074F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3EE9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8FB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8676014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4E92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BB5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0256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FF3B38F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A02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90EE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8C4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0D7BCCB4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32C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9E0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0DBC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  <w:tr w:rsidR="00B43FC4" w:rsidRPr="00B43FC4" w14:paraId="59DAB50F" w14:textId="77777777" w:rsidTr="00B43FC4">
        <w:trPr>
          <w:trHeight w:val="333"/>
        </w:trPr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BFA" w14:textId="77777777" w:rsidR="00B43FC4" w:rsidRPr="00B43FC4" w:rsidRDefault="00B43FC4" w:rsidP="00B43FC4">
            <w:pPr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 xml:space="preserve">Integer pretium justo nibh, sed sagittis eros blandit ut.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 xml:space="preserve">In malesuada faucibus sapien vel venenatis. </w:t>
            </w:r>
            <w:r w:rsidRPr="00B43FC4">
              <w:rPr>
                <w:rFonts w:ascii="Assistant" w:eastAsia="Times New Roman" w:hAnsi="Assistant" w:cs="Assistant" w:hint="cs"/>
                <w:color w:val="7F7F7F"/>
                <w:lang w:val="en-US" w:eastAsia="it-IT"/>
              </w:rPr>
              <w:t>Suspendisse sit amet malesuada augue.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491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xxxx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3FC" w14:textId="77777777" w:rsidR="00B43FC4" w:rsidRPr="00B43FC4" w:rsidRDefault="00B43FC4" w:rsidP="00B43FC4">
            <w:pPr>
              <w:jc w:val="center"/>
              <w:rPr>
                <w:rFonts w:ascii="Assistant" w:eastAsia="Times New Roman" w:hAnsi="Assistant" w:cs="Assistant"/>
                <w:color w:val="7F7F7F"/>
                <w:lang w:eastAsia="it-IT"/>
              </w:rPr>
            </w:pPr>
            <w:r w:rsidRPr="00B43FC4">
              <w:rPr>
                <w:rFonts w:ascii="Assistant" w:eastAsia="Times New Roman" w:hAnsi="Assistant" w:cs="Assistant" w:hint="cs"/>
                <w:color w:val="7F7F7F"/>
                <w:lang w:eastAsia="it-IT"/>
              </w:rPr>
              <w:t>dd/mm/yy</w:t>
            </w:r>
          </w:p>
        </w:tc>
      </w:tr>
    </w:tbl>
    <w:p w14:paraId="3696B805" w14:textId="77777777" w:rsidR="00B43FC4" w:rsidRDefault="00B43FC4" w:rsidP="00B43FC4"/>
    <w:p w14:paraId="7C276ED1" w14:textId="77777777" w:rsidR="002E2812" w:rsidRPr="00EF211D" w:rsidRDefault="002E2812" w:rsidP="00441750">
      <w:pPr>
        <w:pStyle w:val="NormaleWeb"/>
        <w:spacing w:before="0" w:beforeAutospacing="0" w:after="225" w:afterAutospacing="0" w:line="300" w:lineRule="exact"/>
        <w:jc w:val="both"/>
        <w:rPr>
          <w:rFonts w:ascii="Assistant" w:hAnsi="Assistant" w:cs="Assistant"/>
          <w:color w:val="7F7F7F" w:themeColor="text1" w:themeTint="80"/>
          <w:lang w:val="en-US"/>
        </w:rPr>
      </w:pPr>
    </w:p>
    <w:sectPr w:rsidR="002E2812" w:rsidRPr="00EF211D" w:rsidSect="001F437F"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B9E4" w14:textId="77777777" w:rsidR="00877A37" w:rsidRDefault="00877A37" w:rsidP="00FE346A">
      <w:r>
        <w:separator/>
      </w:r>
    </w:p>
  </w:endnote>
  <w:endnote w:type="continuationSeparator" w:id="0">
    <w:p w14:paraId="4C4F7AF3" w14:textId="77777777" w:rsidR="00877A37" w:rsidRDefault="00877A37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rial"/>
    <w:panose1 w:val="00000500000000000000"/>
    <w:charset w:val="B1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7643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33AFAA5" w14:textId="77777777" w:rsidR="001F437F" w:rsidRPr="003842E4" w:rsidRDefault="001F437F" w:rsidP="001F437F">
        <w:pPr>
          <w:spacing w:line="276" w:lineRule="auto"/>
          <w:ind w:firstLine="1800"/>
          <w:rPr>
            <w:rFonts w:ascii="Assistant" w:hAnsi="Assistant" w:cs="Assistant"/>
            <w:color w:val="282F61"/>
            <w:sz w:val="15"/>
            <w:szCs w:val="15"/>
          </w:rPr>
        </w:pPr>
      </w:p>
      <w:p w14:paraId="48AE6A93" w14:textId="77777777" w:rsidR="001F437F" w:rsidRPr="003842E4" w:rsidRDefault="001F437F" w:rsidP="001F437F">
        <w:pPr>
          <w:spacing w:line="276" w:lineRule="auto"/>
          <w:ind w:firstLine="1800"/>
          <w:rPr>
            <w:rFonts w:ascii="Assistant" w:hAnsi="Assistant" w:cs="Assistant"/>
            <w:b/>
            <w:bCs/>
            <w:color w:val="282F61"/>
            <w:sz w:val="15"/>
            <w:szCs w:val="15"/>
          </w:rPr>
        </w:pPr>
        <w:r w:rsidRPr="003842E4">
          <w:rPr>
            <w:noProof/>
            <w:sz w:val="15"/>
            <w:szCs w:val="15"/>
            <w:lang w:eastAsia="it-IT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A5E2269" wp14:editId="385AF561">
                  <wp:simplePos x="0" y="0"/>
                  <wp:positionH relativeFrom="column">
                    <wp:posOffset>220436</wp:posOffset>
                  </wp:positionH>
                  <wp:positionV relativeFrom="paragraph">
                    <wp:posOffset>36830</wp:posOffset>
                  </wp:positionV>
                  <wp:extent cx="5678732" cy="0"/>
                  <wp:effectExtent l="0" t="0" r="17780" b="19050"/>
                  <wp:wrapNone/>
                  <wp:docPr id="15" name="Connettore 1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78732" cy="0"/>
                          </a:xfrm>
                          <a:prstGeom prst="line">
                            <a:avLst/>
                          </a:prstGeom>
                          <a:ln w="15875">
                            <a:gradFill>
                              <a:gsLst>
                                <a:gs pos="52000">
                                  <a:srgbClr val="D82236"/>
                                </a:gs>
                                <a:gs pos="100000">
                                  <a:srgbClr val="E0543A"/>
                                </a:gs>
                              </a:gsLst>
                              <a:lin ang="0" scaled="0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DE2B855" id="Connettore 1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2.9pt" to="464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" strokeweight="1.25pt">
                  <v:stroke joinstyle="miter"/>
                </v:line>
              </w:pict>
            </mc:Fallback>
          </mc:AlternateContent>
        </w:r>
      </w:p>
      <w:p w14:paraId="663B730D" w14:textId="2C69D3FE" w:rsidR="00BD1343" w:rsidRPr="001F437F" w:rsidRDefault="001F437F" w:rsidP="001F437F">
        <w:pPr>
          <w:pStyle w:val="Pidipagina"/>
          <w:jc w:val="center"/>
          <w:rPr>
            <w:rFonts w:ascii="Arial" w:hAnsi="Arial" w:cs="Arial"/>
          </w:rPr>
        </w:pPr>
        <w:r w:rsidRPr="001F437F">
          <w:rPr>
            <w:rFonts w:cstheme="minorHAnsi"/>
          </w:rPr>
          <w:fldChar w:fldCharType="begin"/>
        </w:r>
        <w:r w:rsidRPr="001F437F">
          <w:rPr>
            <w:rFonts w:cstheme="minorHAnsi"/>
          </w:rPr>
          <w:instrText>PAGE   \* MERGEFORMAT</w:instrText>
        </w:r>
        <w:r w:rsidRPr="001F437F">
          <w:rPr>
            <w:rFonts w:cstheme="minorHAnsi"/>
          </w:rPr>
          <w:fldChar w:fldCharType="separate"/>
        </w:r>
        <w:r w:rsidR="0014657E">
          <w:rPr>
            <w:rFonts w:cstheme="minorHAnsi"/>
            <w:noProof/>
          </w:rPr>
          <w:t>5</w:t>
        </w:r>
        <w:r w:rsidRPr="001F437F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008509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490FC92C" w14:textId="77777777" w:rsidR="001F437F" w:rsidRPr="003842E4" w:rsidRDefault="001F437F" w:rsidP="001F437F">
        <w:pPr>
          <w:spacing w:line="276" w:lineRule="auto"/>
          <w:ind w:firstLine="1800"/>
          <w:rPr>
            <w:rFonts w:ascii="Assistant" w:hAnsi="Assistant" w:cs="Assistant"/>
            <w:color w:val="282F61"/>
            <w:sz w:val="15"/>
            <w:szCs w:val="15"/>
          </w:rPr>
        </w:pPr>
      </w:p>
      <w:p w14:paraId="7DA582A9" w14:textId="77777777" w:rsidR="001F437F" w:rsidRPr="003842E4" w:rsidRDefault="001F437F" w:rsidP="001F437F">
        <w:pPr>
          <w:spacing w:line="276" w:lineRule="auto"/>
          <w:ind w:firstLine="1800"/>
          <w:rPr>
            <w:rFonts w:ascii="Assistant" w:hAnsi="Assistant" w:cs="Assistant"/>
            <w:b/>
            <w:bCs/>
            <w:color w:val="282F61"/>
            <w:sz w:val="15"/>
            <w:szCs w:val="15"/>
          </w:rPr>
        </w:pPr>
        <w:r w:rsidRPr="003842E4">
          <w:rPr>
            <w:noProof/>
            <w:sz w:val="15"/>
            <w:szCs w:val="15"/>
            <w:lang w:eastAsia="it-IT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59B5A20" wp14:editId="33DD3200">
                  <wp:simplePos x="0" y="0"/>
                  <wp:positionH relativeFrom="column">
                    <wp:posOffset>220436</wp:posOffset>
                  </wp:positionH>
                  <wp:positionV relativeFrom="paragraph">
                    <wp:posOffset>36830</wp:posOffset>
                  </wp:positionV>
                  <wp:extent cx="5678732" cy="0"/>
                  <wp:effectExtent l="0" t="0" r="17780" b="19050"/>
                  <wp:wrapNone/>
                  <wp:docPr id="3" name="Connettore 1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78732" cy="0"/>
                          </a:xfrm>
                          <a:prstGeom prst="line">
                            <a:avLst/>
                          </a:prstGeom>
                          <a:ln w="15875">
                            <a:gradFill>
                              <a:gsLst>
                                <a:gs pos="52000">
                                  <a:srgbClr val="D82236"/>
                                </a:gs>
                                <a:gs pos="100000">
                                  <a:srgbClr val="E0543A"/>
                                </a:gs>
                              </a:gsLst>
                              <a:lin ang="0" scaled="0"/>
                            </a:gra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1826D4B" id="Connettore 1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2.9pt" to="464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" strokeweight="1.25pt">
                  <v:stroke joinstyle="miter"/>
                </v:line>
              </w:pict>
            </mc:Fallback>
          </mc:AlternateContent>
        </w:r>
      </w:p>
      <w:p w14:paraId="519279E4" w14:textId="602D07C5" w:rsidR="003842E4" w:rsidRPr="001F437F" w:rsidRDefault="001F437F" w:rsidP="001F437F">
        <w:pPr>
          <w:pStyle w:val="Pidipagina"/>
          <w:jc w:val="center"/>
          <w:rPr>
            <w:rFonts w:cstheme="minorHAnsi"/>
          </w:rPr>
        </w:pPr>
        <w:r w:rsidRPr="001F437F">
          <w:rPr>
            <w:rFonts w:cstheme="minorHAnsi"/>
          </w:rPr>
          <w:fldChar w:fldCharType="begin"/>
        </w:r>
        <w:r w:rsidRPr="001F437F">
          <w:rPr>
            <w:rFonts w:cstheme="minorHAnsi"/>
          </w:rPr>
          <w:instrText>PAGE   \* MERGEFORMAT</w:instrText>
        </w:r>
        <w:r w:rsidRPr="001F437F">
          <w:rPr>
            <w:rFonts w:cstheme="minorHAnsi"/>
          </w:rPr>
          <w:fldChar w:fldCharType="separate"/>
        </w:r>
        <w:r w:rsidR="0014657E">
          <w:rPr>
            <w:rFonts w:cstheme="minorHAnsi"/>
            <w:noProof/>
          </w:rPr>
          <w:t>1</w:t>
        </w:r>
        <w:r w:rsidRPr="001F437F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5DCB4" w14:textId="77777777" w:rsidR="00877A37" w:rsidRDefault="00877A37" w:rsidP="00FE346A">
      <w:r>
        <w:separator/>
      </w:r>
    </w:p>
  </w:footnote>
  <w:footnote w:type="continuationSeparator" w:id="0">
    <w:p w14:paraId="6504C5A3" w14:textId="77777777" w:rsidR="00877A37" w:rsidRDefault="00877A37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857C" w14:textId="47935FD6" w:rsidR="00B07402" w:rsidRDefault="0014657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10F3228C" wp14:editId="72A3EA7F">
          <wp:simplePos x="0" y="0"/>
          <wp:positionH relativeFrom="margin">
            <wp:posOffset>1838960</wp:posOffset>
          </wp:positionH>
          <wp:positionV relativeFrom="margin">
            <wp:posOffset>-1263650</wp:posOffset>
          </wp:positionV>
          <wp:extent cx="2430698" cy="1620000"/>
          <wp:effectExtent l="0" t="0" r="825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l_jp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698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344"/>
    <w:multiLevelType w:val="hybridMultilevel"/>
    <w:tmpl w:val="8648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94"/>
    <w:rsid w:val="00020107"/>
    <w:rsid w:val="00066267"/>
    <w:rsid w:val="00071E37"/>
    <w:rsid w:val="00073158"/>
    <w:rsid w:val="000C2FD8"/>
    <w:rsid w:val="0014657E"/>
    <w:rsid w:val="001749CB"/>
    <w:rsid w:val="00175718"/>
    <w:rsid w:val="001F437F"/>
    <w:rsid w:val="002547E5"/>
    <w:rsid w:val="00271FFF"/>
    <w:rsid w:val="002C59F9"/>
    <w:rsid w:val="002E2812"/>
    <w:rsid w:val="002E4166"/>
    <w:rsid w:val="002F6C52"/>
    <w:rsid w:val="00327BEA"/>
    <w:rsid w:val="003842E4"/>
    <w:rsid w:val="003E3A0E"/>
    <w:rsid w:val="0040303E"/>
    <w:rsid w:val="00441750"/>
    <w:rsid w:val="0049364C"/>
    <w:rsid w:val="004B41B6"/>
    <w:rsid w:val="004B51AA"/>
    <w:rsid w:val="004B7C4C"/>
    <w:rsid w:val="004E4F18"/>
    <w:rsid w:val="00506DA8"/>
    <w:rsid w:val="005D3565"/>
    <w:rsid w:val="005E2294"/>
    <w:rsid w:val="0063477A"/>
    <w:rsid w:val="00636BEA"/>
    <w:rsid w:val="006A79BF"/>
    <w:rsid w:val="00703F01"/>
    <w:rsid w:val="007636C4"/>
    <w:rsid w:val="007A3E36"/>
    <w:rsid w:val="007C00F0"/>
    <w:rsid w:val="007C4368"/>
    <w:rsid w:val="0082316F"/>
    <w:rsid w:val="00877A37"/>
    <w:rsid w:val="009179F5"/>
    <w:rsid w:val="00982F76"/>
    <w:rsid w:val="009C419C"/>
    <w:rsid w:val="009D4274"/>
    <w:rsid w:val="00A12645"/>
    <w:rsid w:val="00A34D5B"/>
    <w:rsid w:val="00A62DDA"/>
    <w:rsid w:val="00AA37F9"/>
    <w:rsid w:val="00B07402"/>
    <w:rsid w:val="00B27FDC"/>
    <w:rsid w:val="00B40F69"/>
    <w:rsid w:val="00B43FC4"/>
    <w:rsid w:val="00B6797D"/>
    <w:rsid w:val="00BD1343"/>
    <w:rsid w:val="00C461F3"/>
    <w:rsid w:val="00C734E6"/>
    <w:rsid w:val="00C76B8B"/>
    <w:rsid w:val="00C902CD"/>
    <w:rsid w:val="00CD7504"/>
    <w:rsid w:val="00CE0113"/>
    <w:rsid w:val="00D56387"/>
    <w:rsid w:val="00DE1634"/>
    <w:rsid w:val="00E24794"/>
    <w:rsid w:val="00EF211D"/>
    <w:rsid w:val="00F51FD5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342FA"/>
  <w15:docId w15:val="{1561FB67-E581-426E-AC08-9B55184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4"/>
    <w:qFormat/>
    <w:rsid w:val="00B43FC4"/>
    <w:pPr>
      <w:keepNext/>
      <w:keepLines/>
      <w:spacing w:before="360" w:after="280" w:line="264" w:lineRule="auto"/>
      <w:outlineLvl w:val="0"/>
    </w:pPr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table" w:styleId="Grigliatabella">
    <w:name w:val="Table Grid"/>
    <w:basedOn w:val="Tabellanormale"/>
    <w:uiPriority w:val="39"/>
    <w:rsid w:val="0070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4"/>
    <w:rsid w:val="00B43FC4"/>
    <w:rPr>
      <w:rFonts w:asciiTheme="majorHAnsi" w:eastAsiaTheme="majorEastAsia" w:hAnsiTheme="majorHAnsi" w:cstheme="majorBidi"/>
      <w:color w:val="4472C4" w:themeColor="accent1"/>
      <w:sz w:val="30"/>
      <w:szCs w:val="3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3150-5D2B-438E-93B6-EDC5CC1B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luison</dc:creator>
  <cp:lastModifiedBy>Andrea Portaluppi</cp:lastModifiedBy>
  <cp:revision>6</cp:revision>
  <dcterms:created xsi:type="dcterms:W3CDTF">2019-09-12T08:28:00Z</dcterms:created>
  <dcterms:modified xsi:type="dcterms:W3CDTF">2021-09-09T14:42:00Z</dcterms:modified>
</cp:coreProperties>
</file>